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5819FB" w:rsidTr="00B4772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5819FB" w:rsidRDefault="005819FB" w:rsidP="00B4772F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F9D8D7B" wp14:editId="0A49A00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5819FB" w:rsidRPr="00284AFF" w:rsidRDefault="005819FB" w:rsidP="00B4772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5819FB" w:rsidRPr="00284AFF" w:rsidRDefault="005819FB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5819FB" w:rsidRPr="00284AFF" w:rsidRDefault="005819FB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5819FB" w:rsidRDefault="005819FB" w:rsidP="00B4772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5819FB" w:rsidRDefault="005819FB" w:rsidP="005819FB"/>
    <w:p w:rsidR="005819FB" w:rsidRPr="00165D25" w:rsidRDefault="005819FB" w:rsidP="005819FB">
      <w:pPr>
        <w:jc w:val="center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Előterjesztés</w:t>
      </w:r>
    </w:p>
    <w:p w:rsidR="005819FB" w:rsidRPr="00165D25" w:rsidRDefault="005819FB" w:rsidP="005819FB">
      <w:pPr>
        <w:jc w:val="center"/>
        <w:rPr>
          <w:rFonts w:ascii="Adobe Garamond Pro" w:hAnsi="Adobe Garamond Pro"/>
          <w:b/>
          <w:i/>
        </w:rPr>
      </w:pPr>
      <w:r w:rsidRPr="00165D25">
        <w:rPr>
          <w:rFonts w:ascii="Adobe Garamond Pro" w:hAnsi="Adobe Garamond Pro"/>
          <w:b/>
          <w:i/>
        </w:rPr>
        <w:t>A p</w:t>
      </w:r>
      <w:r w:rsidRPr="00165D25">
        <w:rPr>
          <w:rFonts w:ascii="Adobe Garamond Pro" w:hAnsi="Adobe Garamond Pro"/>
          <w:b/>
          <w:i/>
        </w:rPr>
        <w:t xml:space="preserve">olgármester </w:t>
      </w:r>
      <w:r w:rsidRPr="00165D25">
        <w:rPr>
          <w:rFonts w:ascii="Adobe Garamond Pro" w:hAnsi="Adobe Garamond Pro"/>
          <w:b/>
          <w:i/>
        </w:rPr>
        <w:t xml:space="preserve">2019. évre vonatkozó </w:t>
      </w:r>
      <w:proofErr w:type="spellStart"/>
      <w:r w:rsidRPr="00165D25">
        <w:rPr>
          <w:rFonts w:ascii="Adobe Garamond Pro" w:hAnsi="Adobe Garamond Pro"/>
          <w:b/>
          <w:i/>
        </w:rPr>
        <w:t>cafetéri</w:t>
      </w:r>
      <w:r w:rsidR="00B16392" w:rsidRPr="00165D25">
        <w:rPr>
          <w:rFonts w:ascii="Adobe Garamond Pro" w:hAnsi="Adobe Garamond Pro"/>
          <w:b/>
          <w:i/>
        </w:rPr>
        <w:t>a</w:t>
      </w:r>
      <w:proofErr w:type="spellEnd"/>
      <w:r w:rsidR="00B16392" w:rsidRPr="00165D25">
        <w:rPr>
          <w:rFonts w:ascii="Adobe Garamond Pro" w:hAnsi="Adobe Garamond Pro"/>
          <w:b/>
          <w:i/>
        </w:rPr>
        <w:t>-juttatásának</w:t>
      </w:r>
      <w:r w:rsidRPr="00165D25">
        <w:rPr>
          <w:rFonts w:ascii="Adobe Garamond Pro" w:hAnsi="Adobe Garamond Pro"/>
          <w:b/>
          <w:i/>
        </w:rPr>
        <w:t xml:space="preserve"> jóváhagyásáról</w:t>
      </w:r>
    </w:p>
    <w:p w:rsidR="005819FB" w:rsidRPr="00165D25" w:rsidRDefault="005819FB" w:rsidP="005819FB">
      <w:pPr>
        <w:jc w:val="both"/>
        <w:rPr>
          <w:rFonts w:ascii="Adobe Garamond Pro" w:hAnsi="Adobe Garamond Pro"/>
          <w:b/>
        </w:rPr>
      </w:pPr>
      <w:r w:rsidRPr="00165D25">
        <w:rPr>
          <w:rFonts w:ascii="Adobe Garamond Pro" w:hAnsi="Adobe Garamond Pro"/>
          <w:b/>
        </w:rPr>
        <w:t>Tisztelt Képviselő-testület!</w:t>
      </w:r>
    </w:p>
    <w:p w:rsidR="005819FB" w:rsidRPr="00165D25" w:rsidRDefault="005819FB" w:rsidP="00165D25">
      <w:pPr>
        <w:spacing w:before="100" w:beforeAutospacing="1" w:after="100" w:afterAutospacing="1"/>
        <w:ind w:firstLine="240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A közszolgálati tisztviselőkről szóló 2011. évi CXCIX. Törvény (a továbbiakban: </w:t>
      </w:r>
      <w:proofErr w:type="spellStart"/>
      <w:r w:rsidRPr="00165D25">
        <w:rPr>
          <w:rFonts w:ascii="Adobe Garamond Pro" w:hAnsi="Adobe Garamond Pro"/>
        </w:rPr>
        <w:t>Kttv</w:t>
      </w:r>
      <w:proofErr w:type="spellEnd"/>
      <w:r w:rsidRPr="00165D25">
        <w:rPr>
          <w:rFonts w:ascii="Adobe Garamond Pro" w:hAnsi="Adobe Garamond Pro"/>
        </w:rPr>
        <w:t>) 225/</w:t>
      </w:r>
      <w:r w:rsidRPr="00165D25">
        <w:rPr>
          <w:rFonts w:ascii="Adobe Garamond Pro" w:hAnsi="Adobe Garamond Pro"/>
        </w:rPr>
        <w:t>L</w:t>
      </w:r>
      <w:r w:rsidRPr="00165D25">
        <w:rPr>
          <w:rFonts w:ascii="Adobe Garamond Pro" w:hAnsi="Adobe Garamond Pro"/>
        </w:rPr>
        <w:t xml:space="preserve"> (1) bekezdése szerint: </w:t>
      </w:r>
    </w:p>
    <w:p w:rsidR="005819FB" w:rsidRPr="00165D25" w:rsidRDefault="005819FB" w:rsidP="00165D25">
      <w:pPr>
        <w:spacing w:before="100" w:beforeAutospacing="1" w:after="100" w:afterAutospacing="1"/>
        <w:ind w:firstLine="240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„A</w:t>
      </w:r>
      <w:r w:rsidRPr="00165D25">
        <w:rPr>
          <w:rFonts w:ascii="Adobe Garamond Pro" w:hAnsi="Adobe Garamond Pro"/>
        </w:rPr>
        <w:t xml:space="preserve"> polgármesteri foglalkoztatási jogviszonyra megfelelően alkalmazni kell a</w:t>
      </w:r>
      <w:r w:rsidRPr="00165D25">
        <w:rPr>
          <w:rFonts w:ascii="Adobe Garamond Pro" w:hAnsi="Adobe Garamond Pro"/>
        </w:rPr>
        <w:t xml:space="preserve"> 150-153/A §-t, amely az egyéb juttatásokról rendelkezik</w:t>
      </w:r>
      <w:r w:rsidR="00F31757" w:rsidRPr="00165D25">
        <w:rPr>
          <w:rFonts w:ascii="Adobe Garamond Pro" w:hAnsi="Adobe Garamond Pro"/>
        </w:rPr>
        <w:t>. A pol</w:t>
      </w:r>
      <w:r w:rsidR="00B16392" w:rsidRPr="00165D25">
        <w:rPr>
          <w:rFonts w:ascii="Adobe Garamond Pro" w:hAnsi="Adobe Garamond Pro"/>
        </w:rPr>
        <w:t xml:space="preserve">gármesterre vonatkozó </w:t>
      </w:r>
      <w:proofErr w:type="spellStart"/>
      <w:r w:rsidR="00B16392" w:rsidRPr="00165D25">
        <w:rPr>
          <w:rFonts w:ascii="Adobe Garamond Pro" w:hAnsi="Adobe Garamond Pro"/>
        </w:rPr>
        <w:t>cafetéria</w:t>
      </w:r>
      <w:proofErr w:type="spellEnd"/>
      <w:r w:rsidR="00B16392" w:rsidRPr="00165D25">
        <w:rPr>
          <w:rFonts w:ascii="Adobe Garamond Pro" w:hAnsi="Adobe Garamond Pro"/>
        </w:rPr>
        <w:t>-</w:t>
      </w:r>
      <w:r w:rsidR="00F31757" w:rsidRPr="00165D25">
        <w:rPr>
          <w:rFonts w:ascii="Adobe Garamond Pro" w:hAnsi="Adobe Garamond Pro"/>
        </w:rPr>
        <w:t>juttatással kapcsolatos részletes szabályozás elfogadására a munkáltatói jogkört gyakorló Képviselő-testül</w:t>
      </w:r>
      <w:bookmarkStart w:id="0" w:name="_GoBack"/>
      <w:bookmarkEnd w:id="0"/>
      <w:r w:rsidR="00F31757" w:rsidRPr="00165D25">
        <w:rPr>
          <w:rFonts w:ascii="Adobe Garamond Pro" w:hAnsi="Adobe Garamond Pro"/>
        </w:rPr>
        <w:t xml:space="preserve">et jogosult. A </w:t>
      </w:r>
      <w:proofErr w:type="spellStart"/>
      <w:r w:rsidR="00F31757" w:rsidRPr="00165D25">
        <w:rPr>
          <w:rFonts w:ascii="Adobe Garamond Pro" w:hAnsi="Adobe Garamond Pro"/>
        </w:rPr>
        <w:t>cafetéria</w:t>
      </w:r>
      <w:proofErr w:type="spellEnd"/>
      <w:r w:rsidR="00F31757" w:rsidRPr="00165D25">
        <w:rPr>
          <w:rFonts w:ascii="Adobe Garamond Pro" w:hAnsi="Adobe Garamond Pro"/>
        </w:rPr>
        <w:t>-juttatásának éves keretösszegéről egyedi határozattal kell dönteni.</w:t>
      </w:r>
    </w:p>
    <w:p w:rsidR="00F31757" w:rsidRPr="00165D25" w:rsidRDefault="00F31757" w:rsidP="00165D25">
      <w:pPr>
        <w:spacing w:before="100" w:beforeAutospacing="1" w:after="100" w:afterAutospacing="1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A </w:t>
      </w:r>
      <w:proofErr w:type="spellStart"/>
      <w:r w:rsidRPr="00165D25">
        <w:rPr>
          <w:rFonts w:ascii="Adobe Garamond Pro" w:hAnsi="Adobe Garamond Pro"/>
        </w:rPr>
        <w:t>cafetéria</w:t>
      </w:r>
      <w:proofErr w:type="spellEnd"/>
      <w:r w:rsidR="00B16392" w:rsidRPr="00165D25">
        <w:rPr>
          <w:rFonts w:ascii="Adobe Garamond Pro" w:hAnsi="Adobe Garamond Pro"/>
        </w:rPr>
        <w:t>-</w:t>
      </w:r>
      <w:r w:rsidRPr="00165D25">
        <w:rPr>
          <w:rFonts w:ascii="Adobe Garamond Pro" w:hAnsi="Adobe Garamond Pro"/>
        </w:rPr>
        <w:t xml:space="preserve">juttatás éves összege a </w:t>
      </w:r>
      <w:proofErr w:type="spellStart"/>
      <w:r w:rsidRPr="00165D25">
        <w:rPr>
          <w:rFonts w:ascii="Adobe Garamond Pro" w:hAnsi="Adobe Garamond Pro"/>
        </w:rPr>
        <w:t>Kttv</w:t>
      </w:r>
      <w:proofErr w:type="spellEnd"/>
      <w:r w:rsidRPr="00165D25">
        <w:rPr>
          <w:rFonts w:ascii="Adobe Garamond Pro" w:hAnsi="Adobe Garamond Pro"/>
        </w:rPr>
        <w:t>. 151. §-</w:t>
      </w:r>
      <w:proofErr w:type="spellStart"/>
      <w:r w:rsidRPr="00165D25">
        <w:rPr>
          <w:rFonts w:ascii="Adobe Garamond Pro" w:hAnsi="Adobe Garamond Pro"/>
        </w:rPr>
        <w:t>ában</w:t>
      </w:r>
      <w:proofErr w:type="spellEnd"/>
      <w:r w:rsidRPr="00165D25">
        <w:rPr>
          <w:rFonts w:ascii="Adobe Garamond Pro" w:hAnsi="Adobe Garamond Pro"/>
        </w:rPr>
        <w:t xml:space="preserve"> foglaltak alapján a </w:t>
      </w:r>
      <w:proofErr w:type="spellStart"/>
      <w:r w:rsidRPr="00165D25">
        <w:rPr>
          <w:rFonts w:ascii="Adobe Garamond Pro" w:hAnsi="Adobe Garamond Pro"/>
        </w:rPr>
        <w:t>cafetéria</w:t>
      </w:r>
      <w:proofErr w:type="spellEnd"/>
      <w:r w:rsidR="00B16392" w:rsidRPr="00165D25">
        <w:rPr>
          <w:rFonts w:ascii="Adobe Garamond Pro" w:hAnsi="Adobe Garamond Pro"/>
        </w:rPr>
        <w:t>-</w:t>
      </w:r>
      <w:r w:rsidRPr="00165D25">
        <w:rPr>
          <w:rFonts w:ascii="Adobe Garamond Pro" w:hAnsi="Adobe Garamond Pro"/>
        </w:rPr>
        <w:t>juttatás éves összege nem lehet alacsonyab</w:t>
      </w:r>
      <w:r w:rsidRPr="00165D25">
        <w:rPr>
          <w:rFonts w:ascii="Adobe Garamond Pro" w:hAnsi="Adobe Garamond Pro"/>
        </w:rPr>
        <w:t>b az illetményalap ötszörösénél, azaz bruttó 193.250.- Ft-nál és nem haladhatja meg Magyarország 2019. évi központi költségvetéséről szóló 2018. évi L. törvény 60. § (4) bekezdésében meghatározott bruttó 200.000.- Ft-ot.</w:t>
      </w:r>
    </w:p>
    <w:p w:rsidR="00F31757" w:rsidRPr="00165D25" w:rsidRDefault="00E55A92" w:rsidP="00165D25">
      <w:pPr>
        <w:spacing w:before="100" w:beforeAutospacing="1" w:after="100" w:afterAutospacing="1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A </w:t>
      </w:r>
      <w:proofErr w:type="spellStart"/>
      <w:r w:rsidRPr="00165D25">
        <w:rPr>
          <w:rFonts w:ascii="Adobe Garamond Pro" w:hAnsi="Adobe Garamond Pro"/>
        </w:rPr>
        <w:t>Kttv</w:t>
      </w:r>
      <w:proofErr w:type="spellEnd"/>
      <w:r w:rsidRPr="00165D25">
        <w:rPr>
          <w:rFonts w:ascii="Adobe Garamond Pro" w:hAnsi="Adobe Garamond Pro"/>
        </w:rPr>
        <w:t xml:space="preserve">. 151. § (1) bekezdése szerint a </w:t>
      </w:r>
      <w:proofErr w:type="spellStart"/>
      <w:r w:rsidRPr="00165D25">
        <w:rPr>
          <w:rFonts w:ascii="Adobe Garamond Pro" w:hAnsi="Adobe Garamond Pro"/>
        </w:rPr>
        <w:t>cafetéria</w:t>
      </w:r>
      <w:proofErr w:type="spellEnd"/>
      <w:r w:rsidR="00B16392" w:rsidRPr="00165D25">
        <w:rPr>
          <w:rFonts w:ascii="Adobe Garamond Pro" w:hAnsi="Adobe Garamond Pro"/>
        </w:rPr>
        <w:t>-</w:t>
      </w:r>
      <w:r w:rsidRPr="00165D25">
        <w:rPr>
          <w:rFonts w:ascii="Adobe Garamond Pro" w:hAnsi="Adobe Garamond Pro"/>
        </w:rPr>
        <w:t>juttatás éves összege biztosít fedezetet az egyes juttatásokhoz kapcsolódó, a jutt</w:t>
      </w:r>
      <w:r w:rsidR="0031065F" w:rsidRPr="00165D25">
        <w:rPr>
          <w:rFonts w:ascii="Adobe Garamond Pro" w:hAnsi="Adobe Garamond Pro"/>
        </w:rPr>
        <w:t>a</w:t>
      </w:r>
      <w:r w:rsidRPr="00165D25">
        <w:rPr>
          <w:rFonts w:ascii="Adobe Garamond Pro" w:hAnsi="Adobe Garamond Pro"/>
        </w:rPr>
        <w:t>tást teljesító munkáltatót terhelő közterhek</w:t>
      </w:r>
      <w:r w:rsidR="0031065F" w:rsidRPr="00165D25">
        <w:rPr>
          <w:rFonts w:ascii="Adobe Garamond Pro" w:hAnsi="Adobe Garamond Pro"/>
        </w:rPr>
        <w:t xml:space="preserve"> megfizetésére is, így ténylegesen a </w:t>
      </w:r>
      <w:proofErr w:type="spellStart"/>
      <w:r w:rsidR="0031065F" w:rsidRPr="00165D25">
        <w:rPr>
          <w:rFonts w:ascii="Adobe Garamond Pro" w:hAnsi="Adobe Garamond Pro"/>
        </w:rPr>
        <w:t>közterhekkel</w:t>
      </w:r>
      <w:proofErr w:type="spellEnd"/>
      <w:r w:rsidR="0031065F" w:rsidRPr="00165D25">
        <w:rPr>
          <w:rFonts w:ascii="Adobe Garamond Pro" w:hAnsi="Adobe Garamond Pro"/>
        </w:rPr>
        <w:t xml:space="preserve"> csökkentett összegű (nettó) juttatást veheti igénybe a polgármester.</w:t>
      </w:r>
    </w:p>
    <w:p w:rsidR="00B16392" w:rsidRPr="00165D25" w:rsidRDefault="00B16392" w:rsidP="00165D25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165D25">
        <w:rPr>
          <w:rFonts w:ascii="Adobe Garamond Pro" w:eastAsiaTheme="minorHAnsi" w:hAnsi="Adobe Garamond Pro" w:cstheme="minorBidi"/>
        </w:rPr>
        <w:t xml:space="preserve">Tisztelettel kérem a Képviselő-testületet, hogy az alábbi határozati javaslatot szíveskedjen elfogadni! </w:t>
      </w:r>
    </w:p>
    <w:p w:rsidR="00B16392" w:rsidRPr="00165D25" w:rsidRDefault="00B16392" w:rsidP="00165D25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B16392" w:rsidRPr="00165D25" w:rsidRDefault="00B16392" w:rsidP="00165D25">
      <w:pPr>
        <w:pStyle w:val="Nincstrkz"/>
        <w:jc w:val="both"/>
        <w:rPr>
          <w:rFonts w:ascii="Adobe Garamond Pro" w:eastAsiaTheme="minorHAnsi" w:hAnsi="Adobe Garamond Pro" w:cstheme="minorBidi"/>
          <w:b/>
        </w:rPr>
      </w:pPr>
      <w:r w:rsidRPr="00165D25">
        <w:rPr>
          <w:rFonts w:ascii="Adobe Garamond Pro" w:eastAsiaTheme="minorHAnsi" w:hAnsi="Adobe Garamond Pro" w:cstheme="minorBidi"/>
          <w:b/>
        </w:rPr>
        <w:t>……/2019. (……..) Képviselő-testületi határozat</w:t>
      </w:r>
    </w:p>
    <w:p w:rsidR="00B16392" w:rsidRPr="00165D25" w:rsidRDefault="00B16392" w:rsidP="00165D25">
      <w:pPr>
        <w:spacing w:after="0" w:line="240" w:lineRule="auto"/>
        <w:jc w:val="both"/>
        <w:rPr>
          <w:rFonts w:ascii="Adobe Garamond Pro" w:eastAsia="Times New Roman" w:hAnsi="Adobe Garamond Pro" w:cs="Times New Roman"/>
          <w:lang w:eastAsia="hu-HU"/>
        </w:rPr>
      </w:pPr>
    </w:p>
    <w:p w:rsidR="00165D25" w:rsidRPr="00165D25" w:rsidRDefault="00165D25" w:rsidP="00165D25">
      <w:pPr>
        <w:jc w:val="both"/>
        <w:rPr>
          <w:rFonts w:ascii="Adobe Garamond Pro" w:hAnsi="Adobe Garamond Pro"/>
          <w:b/>
          <w:i/>
        </w:rPr>
      </w:pPr>
      <w:r w:rsidRPr="00165D25">
        <w:rPr>
          <w:rFonts w:ascii="Adobe Garamond Pro" w:hAnsi="Adobe Garamond Pro"/>
          <w:b/>
          <w:i/>
        </w:rPr>
        <w:t xml:space="preserve">A polgármester 2019. évre vonatkozó </w:t>
      </w:r>
      <w:proofErr w:type="spellStart"/>
      <w:r w:rsidRPr="00165D25">
        <w:rPr>
          <w:rFonts w:ascii="Adobe Garamond Pro" w:hAnsi="Adobe Garamond Pro"/>
          <w:b/>
          <w:i/>
        </w:rPr>
        <w:t>cafetéria</w:t>
      </w:r>
      <w:proofErr w:type="spellEnd"/>
      <w:r w:rsidRPr="00165D25">
        <w:rPr>
          <w:rFonts w:ascii="Adobe Garamond Pro" w:hAnsi="Adobe Garamond Pro"/>
          <w:b/>
          <w:i/>
        </w:rPr>
        <w:t>-juttatásának jóváhagyásáról</w:t>
      </w:r>
    </w:p>
    <w:p w:rsidR="00165D25" w:rsidRPr="00165D25" w:rsidRDefault="00165D25" w:rsidP="00165D25">
      <w:pPr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Jászfényszaru Önkormányzat Képviselő-testülete munkáltatói jogkörében eljárva Győriné dr. Czeglédi Márta polgármester részére 2019. évre bruttó 200.000.- Ft, azaz bruttó kettőszáz-ezer forint </w:t>
      </w:r>
      <w:proofErr w:type="spellStart"/>
      <w:r w:rsidRPr="00165D25">
        <w:rPr>
          <w:rFonts w:ascii="Adobe Garamond Pro" w:hAnsi="Adobe Garamond Pro"/>
        </w:rPr>
        <w:t>cafetéria</w:t>
      </w:r>
      <w:proofErr w:type="spellEnd"/>
      <w:r w:rsidRPr="00165D25">
        <w:rPr>
          <w:rFonts w:ascii="Adobe Garamond Pro" w:hAnsi="Adobe Garamond Pro"/>
        </w:rPr>
        <w:t xml:space="preserve"> – keretet állapít meg. </w:t>
      </w: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Határidő: folyamatos</w:t>
      </w: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Felelős: Dr. </w:t>
      </w:r>
      <w:proofErr w:type="spellStart"/>
      <w:r w:rsidRPr="00165D25">
        <w:rPr>
          <w:rFonts w:ascii="Adobe Garamond Pro" w:hAnsi="Adobe Garamond Pro"/>
        </w:rPr>
        <w:t>Voller</w:t>
      </w:r>
      <w:proofErr w:type="spellEnd"/>
      <w:r w:rsidRPr="00165D25">
        <w:rPr>
          <w:rFonts w:ascii="Adobe Garamond Pro" w:hAnsi="Adobe Garamond Pro"/>
        </w:rPr>
        <w:t xml:space="preserve"> Erika jegyző</w:t>
      </w: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 xml:space="preserve">Végrehajtásért felelős: </w:t>
      </w: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osztályvezető</w:t>
      </w: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  <w:r w:rsidRPr="00165D25">
        <w:rPr>
          <w:rFonts w:ascii="Adobe Garamond Pro" w:hAnsi="Adobe Garamond Pro"/>
        </w:rPr>
        <w:t>Jászfényszaru, 2019. február 21.</w:t>
      </w:r>
    </w:p>
    <w:p w:rsidR="00165D25" w:rsidRPr="00165D25" w:rsidRDefault="00165D25" w:rsidP="00165D25">
      <w:pPr>
        <w:spacing w:after="0" w:line="240" w:lineRule="auto"/>
        <w:jc w:val="both"/>
        <w:rPr>
          <w:rFonts w:ascii="Adobe Garamond Pro" w:hAnsi="Adobe Garamond Pro"/>
        </w:rPr>
      </w:pPr>
    </w:p>
    <w:p w:rsidR="00165D25" w:rsidRDefault="00165D25" w:rsidP="00165D25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 xml:space="preserve">Dr. </w:t>
      </w:r>
      <w:proofErr w:type="spellStart"/>
      <w:r>
        <w:rPr>
          <w:rFonts w:ascii="Adobe Garamond Pro" w:hAnsi="Adobe Garamond Pro"/>
          <w:b/>
          <w:i/>
        </w:rPr>
        <w:t>Voller</w:t>
      </w:r>
      <w:proofErr w:type="spellEnd"/>
      <w:r>
        <w:rPr>
          <w:rFonts w:ascii="Adobe Garamond Pro" w:hAnsi="Adobe Garamond Pro"/>
          <w:b/>
          <w:i/>
        </w:rPr>
        <w:t xml:space="preserve"> Erika</w:t>
      </w:r>
    </w:p>
    <w:p w:rsidR="00A6335E" w:rsidRDefault="00165D25" w:rsidP="00165D25">
      <w:pPr>
        <w:spacing w:after="0" w:line="240" w:lineRule="auto"/>
        <w:jc w:val="right"/>
      </w:pPr>
      <w:proofErr w:type="gramStart"/>
      <w:r>
        <w:rPr>
          <w:rFonts w:ascii="Adobe Garamond Pro" w:hAnsi="Adobe Garamond Pro"/>
          <w:b/>
          <w:i/>
        </w:rPr>
        <w:t>jegyző</w:t>
      </w:r>
      <w:proofErr w:type="gramEnd"/>
    </w:p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9FB"/>
    <w:rsid w:val="00165D25"/>
    <w:rsid w:val="0031065F"/>
    <w:rsid w:val="005819FB"/>
    <w:rsid w:val="00A21B34"/>
    <w:rsid w:val="00AF634F"/>
    <w:rsid w:val="00B16392"/>
    <w:rsid w:val="00B74E8A"/>
    <w:rsid w:val="00C8306C"/>
    <w:rsid w:val="00E55A92"/>
    <w:rsid w:val="00EB6A0E"/>
    <w:rsid w:val="00F31757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AEDE"/>
  <w15:chartTrackingRefBased/>
  <w15:docId w15:val="{4AECF518-986F-451A-B6E8-73450D26C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81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819FB"/>
  </w:style>
  <w:style w:type="paragraph" w:customStyle="1" w:styleId="BasicParagraph">
    <w:name w:val="[Basic Paragraph]"/>
    <w:basedOn w:val="Norml"/>
    <w:uiPriority w:val="99"/>
    <w:rsid w:val="005819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B16392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5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255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cp:lastPrinted>2019-02-21T09:23:00Z</cp:lastPrinted>
  <dcterms:created xsi:type="dcterms:W3CDTF">2019-02-21T08:26:00Z</dcterms:created>
  <dcterms:modified xsi:type="dcterms:W3CDTF">2019-02-21T09:28:00Z</dcterms:modified>
</cp:coreProperties>
</file>